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DB713" w14:textId="77777777" w:rsidR="002E033C" w:rsidRDefault="002E033C" w:rsidP="000E2A01">
      <w:pPr>
        <w:tabs>
          <w:tab w:val="left" w:pos="7665"/>
        </w:tabs>
        <w:spacing w:before="0" w:after="0" w:line="480" w:lineRule="auto"/>
        <w:contextualSpacing/>
      </w:pPr>
      <w:r>
        <w:t>Name:</w:t>
      </w:r>
      <w:r>
        <w:tab/>
      </w:r>
    </w:p>
    <w:p w14:paraId="03C55575" w14:textId="77777777" w:rsidR="002E033C" w:rsidRDefault="002E033C" w:rsidP="000E2A01">
      <w:pPr>
        <w:spacing w:before="0" w:after="0" w:line="480" w:lineRule="auto"/>
        <w:contextualSpacing/>
      </w:pPr>
      <w:r>
        <w:t>Instructor:</w:t>
      </w:r>
    </w:p>
    <w:p w14:paraId="446C1F3A" w14:textId="77777777" w:rsidR="002E033C" w:rsidRDefault="002E033C" w:rsidP="000E2A01">
      <w:pPr>
        <w:spacing w:before="0" w:after="0" w:line="480" w:lineRule="auto"/>
        <w:contextualSpacing/>
      </w:pPr>
      <w:r>
        <w:t>Course code:</w:t>
      </w:r>
    </w:p>
    <w:p w14:paraId="02F6D6FB" w14:textId="77777777" w:rsidR="002E033C" w:rsidRDefault="002E033C" w:rsidP="000E2A01">
      <w:pPr>
        <w:spacing w:before="0" w:after="0" w:line="480" w:lineRule="auto"/>
        <w:contextualSpacing/>
      </w:pPr>
      <w:r>
        <w:t>Date:</w:t>
      </w:r>
    </w:p>
    <w:p w14:paraId="6DD21D0B" w14:textId="77777777" w:rsidR="006B7E52" w:rsidRDefault="006B7E52" w:rsidP="000E2A01">
      <w:pPr>
        <w:spacing w:before="0" w:after="0" w:line="480" w:lineRule="auto"/>
        <w:contextualSpacing/>
        <w:jc w:val="center"/>
      </w:pPr>
      <w:r>
        <w:t>Aristotle and Xenophon Works</w:t>
      </w:r>
    </w:p>
    <w:p w14:paraId="30B10E75" w14:textId="77777777" w:rsidR="006B7E52" w:rsidRDefault="006B7E52" w:rsidP="000E2A01">
      <w:pPr>
        <w:spacing w:before="0" w:after="0" w:line="480" w:lineRule="auto"/>
        <w:ind w:firstLine="720"/>
        <w:contextualSpacing/>
      </w:pPr>
      <w:r>
        <w:t>According to Aristotle (2015), the characteristics of a good wife include; taking care of all within the house, protecting the home by not allowing anyone to enter without the husband knowledge, obeying her husband, giving and heed to public affairs, not engaging in the arrangement of her children marriage, respect the husband when time of receiving or giving in marriage sons or daughters, and not complaining nor charging the husband with any wrong (Hedreen, 2015). By having all these characteristics, a woman becomes a good wife according to Aristotle and will be honored by the husband. The husband will then remain faithful to her and have no preference for any other woman.</w:t>
      </w:r>
    </w:p>
    <w:p w14:paraId="138461DE" w14:textId="77777777" w:rsidR="006B7E52" w:rsidRDefault="006B7E52" w:rsidP="000E2A01">
      <w:pPr>
        <w:spacing w:before="0" w:after="0" w:line="480" w:lineRule="auto"/>
        <w:ind w:firstLine="720"/>
        <w:contextualSpacing/>
      </w:pPr>
      <w:r>
        <w:t>Xenophon depicts a woman in a Godly way. He perceives that the woman needs only to do whatever God assigned her to do and a man whatever God entrusted him to do. For instance, Xenophon says that a woman was assigned with indoor tasks while a man with outdoor responsibilities.  He further depicts that any assignment God gave to a woman had a reason and that God did everything to ensure that she could undertake what was assigned to her. For example, Xenophon says that God meted out a larger share of fear to the woman than to a man (Därmann et al., 2016) The fear is to make the woman do whatever she was assigned to do.</w:t>
      </w:r>
    </w:p>
    <w:p w14:paraId="1C47ED5F" w14:textId="58AB4070" w:rsidR="008A16FB" w:rsidRDefault="006B7E52" w:rsidP="000E2A01">
      <w:pPr>
        <w:spacing w:before="0" w:after="0" w:line="480" w:lineRule="auto"/>
        <w:ind w:firstLine="720"/>
        <w:contextualSpacing/>
      </w:pPr>
      <w:r>
        <w:t xml:space="preserve">Generally, both Aristotle and Xenophon all depict woman to be submissive to the husband. However, Xenophon describes that being a woman is more honorable. Further, the woman can send out servants to go and work outside as she stays indoors. Centrally to this, Aristotle depicts </w:t>
      </w:r>
      <w:r>
        <w:lastRenderedPageBreak/>
        <w:t xml:space="preserve">that a woman needs to refrain from any complaint hence, has no power to send anyone out, but the man has such authorities. </w:t>
      </w:r>
      <w:r w:rsidR="00D52E8C">
        <w:br w:type="page"/>
      </w:r>
    </w:p>
    <w:p w14:paraId="0E6A144E" w14:textId="471D4F44" w:rsidR="00D3544C" w:rsidRDefault="00AE4073" w:rsidP="000E2A01">
      <w:pPr>
        <w:spacing w:before="0" w:after="0" w:line="480" w:lineRule="auto"/>
        <w:contextualSpacing/>
        <w:jc w:val="center"/>
      </w:pPr>
      <w:r>
        <w:lastRenderedPageBreak/>
        <w:t>Works Cited</w:t>
      </w:r>
    </w:p>
    <w:p w14:paraId="30D66C2E" w14:textId="77777777" w:rsidR="002E033C" w:rsidRDefault="002E033C" w:rsidP="000E2A01">
      <w:pPr>
        <w:spacing w:before="0" w:after="0" w:line="480" w:lineRule="auto"/>
        <w:contextualSpacing/>
        <w:rPr>
          <w:rFonts w:eastAsia="Times New Roman" w:cs="Times New Roman"/>
          <w:i/>
          <w:iCs/>
          <w:szCs w:val="24"/>
        </w:rPr>
      </w:pPr>
      <w:r w:rsidRPr="002E033C">
        <w:rPr>
          <w:rFonts w:eastAsia="Times New Roman" w:cs="Times New Roman"/>
          <w:szCs w:val="24"/>
        </w:rPr>
        <w:t xml:space="preserve">Hedreen, Guy. </w:t>
      </w:r>
      <w:r w:rsidRPr="002E033C">
        <w:rPr>
          <w:rFonts w:eastAsia="Times New Roman" w:cs="Times New Roman"/>
          <w:i/>
          <w:iCs/>
          <w:szCs w:val="24"/>
        </w:rPr>
        <w:t xml:space="preserve">The Image of the Artist in Archaic and Classical Greece: Art, Poetry, and </w:t>
      </w:r>
    </w:p>
    <w:p w14:paraId="5510A671" w14:textId="1BBCB0C6" w:rsidR="002E033C" w:rsidRPr="002E033C" w:rsidRDefault="002E033C" w:rsidP="000E2A01">
      <w:pPr>
        <w:spacing w:before="0" w:after="0" w:line="480" w:lineRule="auto"/>
        <w:ind w:firstLine="720"/>
        <w:contextualSpacing/>
        <w:rPr>
          <w:rFonts w:eastAsia="Times New Roman" w:cs="Times New Roman"/>
          <w:szCs w:val="24"/>
        </w:rPr>
      </w:pPr>
      <w:r w:rsidRPr="002E033C">
        <w:rPr>
          <w:rFonts w:eastAsia="Times New Roman" w:cs="Times New Roman"/>
          <w:i/>
          <w:iCs/>
          <w:szCs w:val="24"/>
        </w:rPr>
        <w:t>Subjectivity</w:t>
      </w:r>
      <w:r w:rsidRPr="002E033C">
        <w:rPr>
          <w:rFonts w:eastAsia="Times New Roman" w:cs="Times New Roman"/>
          <w:szCs w:val="24"/>
        </w:rPr>
        <w:t>. Cambridge University Press, 2015.</w:t>
      </w:r>
    </w:p>
    <w:p w14:paraId="5A0AF74B" w14:textId="77777777" w:rsidR="002E033C" w:rsidRDefault="002E033C" w:rsidP="000E2A01">
      <w:pPr>
        <w:spacing w:before="0" w:after="0" w:line="480" w:lineRule="auto"/>
        <w:contextualSpacing/>
      </w:pPr>
      <w:r>
        <w:t xml:space="preserve">Därmann, I., Frank, S., Hinsch, M., Keller, W., Lobsien, V., Lucci, A., ... &amp; Welgen, T. (2016). </w:t>
      </w:r>
    </w:p>
    <w:p w14:paraId="21678A1A" w14:textId="5A1B07E6" w:rsidR="00D3544C" w:rsidRDefault="002E033C" w:rsidP="000E2A01">
      <w:pPr>
        <w:spacing w:before="0" w:after="0" w:line="480" w:lineRule="auto"/>
        <w:ind w:left="720"/>
        <w:contextualSpacing/>
      </w:pPr>
      <w:r>
        <w:t xml:space="preserve">From the Oikonomia of Classical Antiquity to Our Modern Economy. Literary-theoretical Transformations of Social Models. </w:t>
      </w:r>
      <w:r>
        <w:rPr>
          <w:i/>
          <w:iCs/>
        </w:rPr>
        <w:t>eTopoi. Journal for Ancient Studies</w:t>
      </w:r>
      <w:r>
        <w:t xml:space="preserve">, </w:t>
      </w:r>
      <w:r>
        <w:rPr>
          <w:i/>
          <w:iCs/>
        </w:rPr>
        <w:t>6</w:t>
      </w:r>
      <w:r>
        <w:t>.</w:t>
      </w:r>
      <w:bookmarkStart w:id="0" w:name="_GoBack"/>
      <w:bookmarkEnd w:id="0"/>
    </w:p>
    <w:p w14:paraId="1C29D047" w14:textId="77777777" w:rsidR="008A16FB" w:rsidRDefault="008A16FB" w:rsidP="000E2A01">
      <w:pPr>
        <w:spacing w:before="0" w:after="0" w:line="480" w:lineRule="auto"/>
        <w:contextualSpacing/>
      </w:pPr>
    </w:p>
    <w:sectPr w:rsidR="008A16FB" w:rsidSect="002E033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50CC8" w14:textId="77777777" w:rsidR="00631B63" w:rsidRDefault="00631B63">
      <w:pPr>
        <w:spacing w:before="0" w:after="0" w:line="240" w:lineRule="auto"/>
      </w:pPr>
      <w:r>
        <w:separator/>
      </w:r>
    </w:p>
  </w:endnote>
  <w:endnote w:type="continuationSeparator" w:id="0">
    <w:p w14:paraId="165D931F" w14:textId="77777777" w:rsidR="00631B63" w:rsidRDefault="00631B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A69F3" w14:textId="77777777" w:rsidR="00631B63" w:rsidRDefault="00631B63">
      <w:pPr>
        <w:spacing w:before="0" w:after="0" w:line="240" w:lineRule="auto"/>
      </w:pPr>
      <w:r>
        <w:separator/>
      </w:r>
    </w:p>
  </w:footnote>
  <w:footnote w:type="continuationSeparator" w:id="0">
    <w:p w14:paraId="6F41535F" w14:textId="77777777" w:rsidR="00631B63" w:rsidRDefault="00631B6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4B2AE" w14:textId="0774E1F3" w:rsidR="002E033C" w:rsidRDefault="002E033C">
    <w:pPr>
      <w:pStyle w:val="Header"/>
      <w:jc w:val="right"/>
    </w:pPr>
    <w:r>
      <w:t xml:space="preserve">Surname </w:t>
    </w:r>
    <w:sdt>
      <w:sdtPr>
        <w:id w:val="-2508932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690E">
          <w:rPr>
            <w:noProof/>
          </w:rPr>
          <w:t>1</w:t>
        </w:r>
        <w:r>
          <w:rPr>
            <w:noProof/>
          </w:rPr>
          <w:fldChar w:fldCharType="end"/>
        </w:r>
      </w:sdtContent>
    </w:sdt>
  </w:p>
  <w:p w14:paraId="653BD6D0" w14:textId="60FF6612" w:rsidR="008A16FB" w:rsidRDefault="008A1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5B7D0" w14:textId="1AA59832" w:rsidR="008A16FB" w:rsidRDefault="00D52E8C" w:rsidP="008A16FB">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3D4"/>
    <w:rsid w:val="000137F2"/>
    <w:rsid w:val="000E2A01"/>
    <w:rsid w:val="001E63D4"/>
    <w:rsid w:val="002167FE"/>
    <w:rsid w:val="002220A2"/>
    <w:rsid w:val="00232CAD"/>
    <w:rsid w:val="00240BC6"/>
    <w:rsid w:val="002E033C"/>
    <w:rsid w:val="00352DF1"/>
    <w:rsid w:val="00486A41"/>
    <w:rsid w:val="004B6061"/>
    <w:rsid w:val="004F4203"/>
    <w:rsid w:val="00524881"/>
    <w:rsid w:val="00631B63"/>
    <w:rsid w:val="006B7E52"/>
    <w:rsid w:val="006E301A"/>
    <w:rsid w:val="00714A26"/>
    <w:rsid w:val="007177B9"/>
    <w:rsid w:val="007A0016"/>
    <w:rsid w:val="0084690E"/>
    <w:rsid w:val="008A16FB"/>
    <w:rsid w:val="00A06955"/>
    <w:rsid w:val="00A212BC"/>
    <w:rsid w:val="00A31B33"/>
    <w:rsid w:val="00AE4073"/>
    <w:rsid w:val="00B30767"/>
    <w:rsid w:val="00BF2B84"/>
    <w:rsid w:val="00C032A1"/>
    <w:rsid w:val="00D23E08"/>
    <w:rsid w:val="00D3544C"/>
    <w:rsid w:val="00D52E8C"/>
    <w:rsid w:val="00EE7437"/>
    <w:rsid w:val="00FA4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5B1"/>
  <w15:chartTrackingRefBased/>
  <w15:docId w15:val="{D10D4B33-7A4D-414D-898E-0A174406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6F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A16FB"/>
    <w:rPr>
      <w:rFonts w:ascii="Times New Roman" w:hAnsi="Times New Roman"/>
      <w:sz w:val="24"/>
    </w:rPr>
  </w:style>
  <w:style w:type="paragraph" w:styleId="Footer">
    <w:name w:val="footer"/>
    <w:basedOn w:val="Normal"/>
    <w:link w:val="FooterChar"/>
    <w:uiPriority w:val="99"/>
    <w:unhideWhenUsed/>
    <w:rsid w:val="008A16F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A16FB"/>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A069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4473196">
      <w:bodyDiv w:val="1"/>
      <w:marLeft w:val="0"/>
      <w:marRight w:val="0"/>
      <w:marTop w:val="0"/>
      <w:marBottom w:val="0"/>
      <w:divBdr>
        <w:top w:val="none" w:sz="0" w:space="0" w:color="auto"/>
        <w:left w:val="none" w:sz="0" w:space="0" w:color="auto"/>
        <w:bottom w:val="none" w:sz="0" w:space="0" w:color="auto"/>
        <w:right w:val="none" w:sz="0" w:space="0" w:color="auto"/>
      </w:divBdr>
      <w:divsChild>
        <w:div w:id="1478261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2018-10-07T06:59:00Z</dcterms:created>
  <dcterms:modified xsi:type="dcterms:W3CDTF">2018-10-07T06:59:00Z</dcterms:modified>
</cp:coreProperties>
</file>